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76" w:rsidRPr="00E8659F" w:rsidRDefault="00062A76" w:rsidP="00E865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659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62A76" w:rsidRPr="00E8659F" w:rsidRDefault="00062A76" w:rsidP="00E86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A76" w:rsidRDefault="00062A76" w:rsidP="00E86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65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659F" w:rsidRPr="00E8659F" w:rsidRDefault="00E8659F" w:rsidP="00E86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транспорта и дорог Кыргызской Республики </w:t>
      </w:r>
    </w:p>
    <w:p w:rsidR="00E8659F" w:rsidRDefault="00E8659F" w:rsidP="00E86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9331CD">
        <w:rPr>
          <w:rFonts w:ascii="Times New Roman" w:hAnsi="Times New Roman" w:cs="Times New Roman"/>
          <w:b/>
          <w:sz w:val="28"/>
          <w:szCs w:val="28"/>
        </w:rPr>
        <w:t>Авиационны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331CD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CD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331CD">
        <w:rPr>
          <w:rFonts w:ascii="Times New Roman" w:hAnsi="Times New Roman" w:cs="Times New Roman"/>
          <w:b/>
          <w:sz w:val="28"/>
          <w:szCs w:val="28"/>
        </w:rPr>
        <w:t>АПКР-6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31CD">
        <w:rPr>
          <w:rFonts w:ascii="Times New Roman" w:hAnsi="Times New Roman" w:cs="Times New Roman"/>
          <w:b/>
          <w:sz w:val="28"/>
          <w:szCs w:val="28"/>
        </w:rPr>
        <w:t>Эксплуатация воздушных судов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CD">
        <w:rPr>
          <w:rFonts w:ascii="Times New Roman" w:hAnsi="Times New Roman" w:cs="Times New Roman"/>
          <w:b/>
          <w:sz w:val="28"/>
          <w:szCs w:val="28"/>
        </w:rPr>
        <w:t xml:space="preserve">Часть IV.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31CD">
        <w:rPr>
          <w:rFonts w:ascii="Times New Roman" w:hAnsi="Times New Roman" w:cs="Times New Roman"/>
          <w:b/>
          <w:sz w:val="28"/>
          <w:szCs w:val="28"/>
        </w:rPr>
        <w:t>Беспилотные воздушные суда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2A76" w:rsidRPr="00E8659F" w:rsidRDefault="00062A76" w:rsidP="00E865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AD2" w:rsidRPr="00E8659F" w:rsidRDefault="00976F8E" w:rsidP="00E86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659F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реализации Воздушного кодекса Кыргызской Республики</w:t>
      </w:r>
      <w:r w:rsidRPr="00E86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8659F">
        <w:rPr>
          <w:rFonts w:ascii="Times New Roman" w:hAnsi="Times New Roman" w:cs="Times New Roman"/>
          <w:sz w:val="28"/>
          <w:szCs w:val="28"/>
        </w:rPr>
        <w:t>обеспечения максимального единообразия со Стандартами и Рекомендуемой практикой Международной организации гражданской авиации (ИКАО)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62A76" w:rsidRPr="00E8659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Кыргызской Республики</w:t>
      </w:r>
      <w:r w:rsidR="00E8659F">
        <w:rPr>
          <w:rFonts w:ascii="Times New Roman" w:hAnsi="Times New Roman" w:cs="Times New Roman"/>
          <w:sz w:val="28"/>
          <w:szCs w:val="28"/>
        </w:rPr>
        <w:t xml:space="preserve"> «</w:t>
      </w:r>
      <w:r w:rsidR="00A76DFE" w:rsidRPr="00A76DFE">
        <w:rPr>
          <w:rFonts w:ascii="Times New Roman" w:hAnsi="Times New Roman" w:cs="Times New Roman"/>
          <w:sz w:val="28"/>
          <w:szCs w:val="28"/>
        </w:rPr>
        <w:t>О делегировании отдельных нормотворческих полномочий Правительства Кыргызской Республики государственным органам и исполнительным органам местного самоуправления</w:t>
      </w:r>
      <w:r w:rsidR="00E8659F">
        <w:rPr>
          <w:rFonts w:ascii="Times New Roman" w:hAnsi="Times New Roman" w:cs="Times New Roman"/>
          <w:sz w:val="28"/>
          <w:szCs w:val="28"/>
        </w:rPr>
        <w:t>»</w:t>
      </w:r>
      <w:r w:rsidR="00062A76" w:rsidRPr="00E8659F">
        <w:rPr>
          <w:rFonts w:ascii="Times New Roman" w:hAnsi="Times New Roman" w:cs="Times New Roman"/>
          <w:sz w:val="28"/>
          <w:szCs w:val="28"/>
        </w:rPr>
        <w:t xml:space="preserve"> </w:t>
      </w:r>
      <w:r w:rsidR="00D17069" w:rsidRPr="00E8659F">
        <w:rPr>
          <w:rFonts w:ascii="Times New Roman" w:hAnsi="Times New Roman" w:cs="Times New Roman"/>
          <w:sz w:val="28"/>
          <w:szCs w:val="28"/>
        </w:rPr>
        <w:t xml:space="preserve">от 15 сентября 2014 года № 530, </w:t>
      </w:r>
    </w:p>
    <w:p w:rsidR="00062A76" w:rsidRPr="00E8659F" w:rsidRDefault="00062A76" w:rsidP="00E86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A76" w:rsidRPr="00E8659F" w:rsidRDefault="00062A76" w:rsidP="00E86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9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62A76" w:rsidRPr="00E8659F" w:rsidRDefault="00062A76" w:rsidP="00E86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E4D" w:rsidRPr="00E8659F" w:rsidRDefault="000D6E4D" w:rsidP="00E86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5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A76" w:rsidRPr="00E8659F">
        <w:rPr>
          <w:rFonts w:ascii="Times New Roman" w:hAnsi="Times New Roman" w:cs="Times New Roman"/>
          <w:sz w:val="28"/>
          <w:szCs w:val="28"/>
        </w:rPr>
        <w:t xml:space="preserve">1. </w:t>
      </w:r>
      <w:r w:rsidR="00531B4C" w:rsidRPr="00E8659F">
        <w:rPr>
          <w:rFonts w:ascii="Times New Roman" w:hAnsi="Times New Roman" w:cs="Times New Roman"/>
          <w:sz w:val="28"/>
          <w:szCs w:val="28"/>
        </w:rPr>
        <w:t>Утвердить прилагаемые на официальном языке Авиационные правила</w:t>
      </w:r>
      <w:r w:rsidR="008E0F5A" w:rsidRPr="00E8659F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="00E8659F" w:rsidRPr="00E8659F">
        <w:rPr>
          <w:rFonts w:ascii="Times New Roman" w:hAnsi="Times New Roman" w:cs="Times New Roman"/>
          <w:sz w:val="28"/>
          <w:szCs w:val="28"/>
        </w:rPr>
        <w:t>«АПКР-6» Эксплуатация воздушных судов Часть IV. «Беспилотные воздушные суда»</w:t>
      </w:r>
      <w:r w:rsidR="00AD0C93" w:rsidRPr="00E8659F">
        <w:rPr>
          <w:rFonts w:ascii="Times New Roman" w:hAnsi="Times New Roman" w:cs="Times New Roman"/>
          <w:sz w:val="28"/>
          <w:szCs w:val="28"/>
        </w:rPr>
        <w:t>.</w:t>
      </w:r>
    </w:p>
    <w:p w:rsidR="00062A76" w:rsidRPr="00E8659F" w:rsidRDefault="00062A76" w:rsidP="00E86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59F">
        <w:rPr>
          <w:rFonts w:ascii="Times New Roman" w:hAnsi="Times New Roman" w:cs="Times New Roman"/>
          <w:sz w:val="28"/>
          <w:szCs w:val="28"/>
        </w:rPr>
        <w:t xml:space="preserve">2. </w:t>
      </w:r>
      <w:r w:rsidR="000D6E4D" w:rsidRPr="00E8659F">
        <w:rPr>
          <w:rFonts w:ascii="Times New Roman" w:hAnsi="Times New Roman" w:cs="Times New Roman"/>
          <w:sz w:val="28"/>
          <w:szCs w:val="28"/>
        </w:rPr>
        <w:t xml:space="preserve"> </w:t>
      </w:r>
      <w:r w:rsidRPr="00E8659F">
        <w:rPr>
          <w:rFonts w:ascii="Times New Roman" w:hAnsi="Times New Roman" w:cs="Times New Roman"/>
          <w:sz w:val="28"/>
          <w:szCs w:val="28"/>
        </w:rPr>
        <w:t>Агентству гражданской авиации при Министерстве транспорта и дорог Кыргызской Республики принять к исполнению настоящий приказ.</w:t>
      </w:r>
    </w:p>
    <w:p w:rsidR="00A119D7" w:rsidRDefault="000D6E4D" w:rsidP="00E86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59F">
        <w:rPr>
          <w:rFonts w:ascii="Times New Roman" w:hAnsi="Times New Roman" w:cs="Times New Roman"/>
          <w:sz w:val="28"/>
          <w:szCs w:val="28"/>
        </w:rPr>
        <w:t xml:space="preserve">3. </w:t>
      </w:r>
      <w:r w:rsidR="00A119D7" w:rsidRPr="00A119D7">
        <w:rPr>
          <w:rFonts w:ascii="Times New Roman" w:hAnsi="Times New Roman" w:cs="Times New Roman"/>
          <w:sz w:val="28"/>
          <w:szCs w:val="28"/>
        </w:rPr>
        <w:t>Опубликовать настоящий приказ в соответствии с постановлением Правительства Кыргызской Республики «Об источниках официального опубликования нормативных правовых актов Кыргызской Республики» от 26 февраля 2010 года № 117 в газете «</w:t>
      </w:r>
      <w:proofErr w:type="spellStart"/>
      <w:r w:rsidR="00A119D7" w:rsidRPr="00A119D7">
        <w:rPr>
          <w:rFonts w:ascii="Times New Roman" w:hAnsi="Times New Roman" w:cs="Times New Roman"/>
          <w:sz w:val="28"/>
          <w:szCs w:val="28"/>
        </w:rPr>
        <w:t>Эркин-Тоо</w:t>
      </w:r>
      <w:proofErr w:type="spellEnd"/>
      <w:r w:rsidR="00A119D7" w:rsidRPr="00A119D7">
        <w:rPr>
          <w:rFonts w:ascii="Times New Roman" w:hAnsi="Times New Roman" w:cs="Times New Roman"/>
          <w:sz w:val="28"/>
          <w:szCs w:val="28"/>
        </w:rPr>
        <w:t>»</w:t>
      </w:r>
      <w:r w:rsidR="00A119D7">
        <w:rPr>
          <w:rFonts w:ascii="Times New Roman" w:hAnsi="Times New Roman" w:cs="Times New Roman"/>
          <w:sz w:val="28"/>
          <w:szCs w:val="28"/>
        </w:rPr>
        <w:t>.</w:t>
      </w:r>
    </w:p>
    <w:p w:rsidR="00A119D7" w:rsidRDefault="00A119D7" w:rsidP="00E86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74DF">
        <w:rPr>
          <w:rFonts w:ascii="Times New Roman" w:hAnsi="Times New Roman" w:cs="Times New Roman"/>
          <w:sz w:val="28"/>
          <w:szCs w:val="28"/>
        </w:rPr>
        <w:t>В</w:t>
      </w:r>
      <w:r w:rsidR="001474DF" w:rsidRPr="001474DF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официального опубликования</w:t>
      </w:r>
      <w:r w:rsidR="001474DF">
        <w:rPr>
          <w:rFonts w:ascii="Times New Roman" w:hAnsi="Times New Roman" w:cs="Times New Roman"/>
          <w:sz w:val="28"/>
          <w:szCs w:val="28"/>
        </w:rPr>
        <w:t>, н</w:t>
      </w:r>
      <w:r w:rsidRPr="00A119D7">
        <w:rPr>
          <w:rFonts w:ascii="Times New Roman" w:hAnsi="Times New Roman" w:cs="Times New Roman"/>
          <w:sz w:val="28"/>
          <w:szCs w:val="28"/>
        </w:rPr>
        <w:t>аправить</w:t>
      </w:r>
      <w:r w:rsidR="001474DF">
        <w:rPr>
          <w:rFonts w:ascii="Times New Roman" w:hAnsi="Times New Roman" w:cs="Times New Roman"/>
          <w:sz w:val="28"/>
          <w:szCs w:val="28"/>
        </w:rPr>
        <w:t xml:space="preserve"> </w:t>
      </w:r>
      <w:r w:rsidRPr="00A119D7">
        <w:rPr>
          <w:rFonts w:ascii="Times New Roman" w:hAnsi="Times New Roman" w:cs="Times New Roman"/>
          <w:sz w:val="28"/>
          <w:szCs w:val="28"/>
        </w:rPr>
        <w:t>копии настоящего приказа в двух экземплярах на государственном и официальном языках, на бумажном и электронном носителях, с указанием источника опубликования в Министерство юстиции Кыргызской Республики для государственной регистрации.</w:t>
      </w:r>
    </w:p>
    <w:p w:rsidR="001474DF" w:rsidRDefault="00A119D7" w:rsidP="00147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74DF" w:rsidRPr="00A119D7">
        <w:rPr>
          <w:rFonts w:ascii="Times New Roman" w:hAnsi="Times New Roman" w:cs="Times New Roman"/>
          <w:sz w:val="28"/>
          <w:szCs w:val="28"/>
        </w:rPr>
        <w:t>Настоящий приказ вступает в силу по истечении десяти дней с</w:t>
      </w:r>
      <w:r w:rsidR="001474DF">
        <w:rPr>
          <w:rFonts w:ascii="Times New Roman" w:hAnsi="Times New Roman" w:cs="Times New Roman"/>
          <w:sz w:val="28"/>
          <w:szCs w:val="28"/>
        </w:rPr>
        <w:t>о</w:t>
      </w:r>
      <w:r w:rsidR="001474DF" w:rsidRPr="00A119D7">
        <w:rPr>
          <w:rFonts w:ascii="Times New Roman" w:hAnsi="Times New Roman" w:cs="Times New Roman"/>
          <w:sz w:val="28"/>
          <w:szCs w:val="28"/>
        </w:rPr>
        <w:t xml:space="preserve"> </w:t>
      </w:r>
      <w:r w:rsidR="001474DF">
        <w:rPr>
          <w:rFonts w:ascii="Times New Roman" w:hAnsi="Times New Roman" w:cs="Times New Roman"/>
          <w:sz w:val="28"/>
          <w:szCs w:val="28"/>
        </w:rPr>
        <w:t xml:space="preserve">дня </w:t>
      </w:r>
      <w:r w:rsidR="001474DF" w:rsidRPr="00A119D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474DF" w:rsidRDefault="001474DF" w:rsidP="00E86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Pr="001474DF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4DF">
        <w:rPr>
          <w:rFonts w:ascii="Times New Roman" w:hAnsi="Times New Roman" w:cs="Times New Roman"/>
          <w:sz w:val="28"/>
          <w:szCs w:val="28"/>
        </w:rPr>
        <w:t>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D7">
        <w:rPr>
          <w:rFonts w:ascii="Times New Roman" w:hAnsi="Times New Roman" w:cs="Times New Roman"/>
          <w:sz w:val="28"/>
          <w:szCs w:val="28"/>
        </w:rPr>
        <w:t>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направить к</w:t>
      </w:r>
      <w:r w:rsidRPr="001474DF">
        <w:rPr>
          <w:rFonts w:ascii="Times New Roman" w:hAnsi="Times New Roman" w:cs="Times New Roman"/>
          <w:sz w:val="28"/>
          <w:szCs w:val="28"/>
        </w:rPr>
        <w:t>опии в Аппарат Правительства Кыргызской Республики для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A76" w:rsidRPr="00E8659F" w:rsidRDefault="001474DF" w:rsidP="00E86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2A76" w:rsidRPr="00E865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A76" w:rsidRPr="00E86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A76" w:rsidRPr="00E8659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r w:rsidR="007B4B14" w:rsidRPr="00E8659F">
        <w:rPr>
          <w:rFonts w:ascii="Times New Roman" w:hAnsi="Times New Roman" w:cs="Times New Roman"/>
          <w:sz w:val="28"/>
          <w:szCs w:val="28"/>
        </w:rPr>
        <w:t xml:space="preserve"> </w:t>
      </w:r>
      <w:r w:rsidR="00D06EAF" w:rsidRPr="00E8659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министра транспорта и дорог Кыргызской Республики, курирующего отрасль</w:t>
      </w:r>
      <w:r w:rsidR="00A958F0">
        <w:rPr>
          <w:rFonts w:ascii="Times New Roman" w:hAnsi="Times New Roman" w:cs="Times New Roman"/>
          <w:sz w:val="28"/>
          <w:szCs w:val="28"/>
        </w:rPr>
        <w:t xml:space="preserve">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76" w:rsidRPr="00E8659F" w:rsidRDefault="00062A76" w:rsidP="00E865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EAF" w:rsidRPr="00E8659F" w:rsidRDefault="00D17069" w:rsidP="00A958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59F">
        <w:rPr>
          <w:rFonts w:ascii="Times New Roman" w:hAnsi="Times New Roman" w:cs="Times New Roman"/>
          <w:b/>
          <w:sz w:val="28"/>
          <w:szCs w:val="28"/>
        </w:rPr>
        <w:t>М</w:t>
      </w:r>
      <w:r w:rsidR="00062A76" w:rsidRPr="00E8659F">
        <w:rPr>
          <w:rFonts w:ascii="Times New Roman" w:hAnsi="Times New Roman" w:cs="Times New Roman"/>
          <w:b/>
          <w:sz w:val="28"/>
          <w:szCs w:val="28"/>
        </w:rPr>
        <w:t>инистр</w:t>
      </w:r>
      <w:r w:rsidR="00D06EAF" w:rsidRPr="00E8659F">
        <w:rPr>
          <w:rFonts w:ascii="Times New Roman" w:hAnsi="Times New Roman" w:cs="Times New Roman"/>
          <w:b/>
          <w:sz w:val="28"/>
          <w:szCs w:val="28"/>
        </w:rPr>
        <w:tab/>
      </w:r>
      <w:r w:rsidR="00D06EAF" w:rsidRPr="00E8659F">
        <w:rPr>
          <w:rFonts w:ascii="Times New Roman" w:hAnsi="Times New Roman" w:cs="Times New Roman"/>
          <w:b/>
          <w:sz w:val="28"/>
          <w:szCs w:val="28"/>
        </w:rPr>
        <w:tab/>
      </w:r>
      <w:r w:rsidR="00D06EAF" w:rsidRPr="00E8659F">
        <w:rPr>
          <w:rFonts w:ascii="Times New Roman" w:hAnsi="Times New Roman" w:cs="Times New Roman"/>
          <w:b/>
          <w:sz w:val="28"/>
          <w:szCs w:val="28"/>
        </w:rPr>
        <w:tab/>
      </w:r>
      <w:r w:rsidR="00D06EAF" w:rsidRPr="00E8659F">
        <w:rPr>
          <w:rFonts w:ascii="Times New Roman" w:hAnsi="Times New Roman" w:cs="Times New Roman"/>
          <w:b/>
          <w:sz w:val="28"/>
          <w:szCs w:val="28"/>
        </w:rPr>
        <w:tab/>
      </w:r>
      <w:r w:rsidR="00D06EAF" w:rsidRPr="00E865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A958F0">
        <w:rPr>
          <w:rFonts w:ascii="Times New Roman" w:hAnsi="Times New Roman" w:cs="Times New Roman"/>
          <w:b/>
          <w:sz w:val="28"/>
          <w:szCs w:val="28"/>
        </w:rPr>
        <w:tab/>
      </w:r>
      <w:r w:rsidR="00A958F0">
        <w:rPr>
          <w:rFonts w:ascii="Times New Roman" w:hAnsi="Times New Roman" w:cs="Times New Roman"/>
          <w:b/>
          <w:sz w:val="28"/>
          <w:szCs w:val="28"/>
        </w:rPr>
        <w:tab/>
      </w:r>
    </w:p>
    <w:sectPr w:rsidR="00D06EAF" w:rsidRPr="00E8659F" w:rsidSect="00E8659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69" w:rsidRDefault="007E6369" w:rsidP="00A958F0">
      <w:pPr>
        <w:spacing w:after="0" w:line="240" w:lineRule="auto"/>
      </w:pPr>
      <w:r>
        <w:separator/>
      </w:r>
    </w:p>
  </w:endnote>
  <w:endnote w:type="continuationSeparator" w:id="0">
    <w:p w:rsidR="007E6369" w:rsidRDefault="007E6369" w:rsidP="00A9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FE" w:rsidRPr="00C75E4C" w:rsidRDefault="00A76DFE" w:rsidP="00A76DFE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ru-RU"/>
      </w:rPr>
    </w:pPr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 xml:space="preserve">«___» ________ 2019 г. </w:t>
    </w:r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ab/>
    </w:r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ab/>
      <w:t xml:space="preserve">Министр _____________ </w:t>
    </w:r>
    <w:proofErr w:type="spellStart"/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>Ж.Бейшенов</w:t>
    </w:r>
    <w:proofErr w:type="spellEnd"/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 xml:space="preserve"> </w:t>
    </w:r>
  </w:p>
  <w:p w:rsidR="00A76DFE" w:rsidRPr="00C75E4C" w:rsidRDefault="00A76DFE" w:rsidP="00A76DFE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ru-RU"/>
      </w:rPr>
    </w:pPr>
  </w:p>
  <w:p w:rsidR="00A76DFE" w:rsidRDefault="00A76DFE" w:rsidP="00A76DFE">
    <w:pPr>
      <w:pStyle w:val="a7"/>
      <w:rPr>
        <w:i/>
        <w:sz w:val="20"/>
        <w:szCs w:val="20"/>
      </w:rPr>
    </w:pPr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 xml:space="preserve">«___» ________ 2019 г. </w:t>
    </w:r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ab/>
    </w:r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ab/>
    </w:r>
    <w:proofErr w:type="spellStart"/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>Зав</w:t>
    </w:r>
    <w:proofErr w:type="gramStart"/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>.Ю</w:t>
    </w:r>
    <w:proofErr w:type="gramEnd"/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>С</w:t>
    </w:r>
    <w:proofErr w:type="spellEnd"/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 xml:space="preserve"> _____________ </w:t>
    </w:r>
    <w:proofErr w:type="spellStart"/>
    <w:r w:rsidRPr="00C75E4C">
      <w:rPr>
        <w:rFonts w:ascii="Times New Roman" w:eastAsia="Calibri" w:hAnsi="Times New Roman" w:cs="Times New Roman"/>
        <w:sz w:val="24"/>
        <w:szCs w:val="24"/>
        <w:lang w:eastAsia="ru-RU"/>
      </w:rPr>
      <w:t>У.Смаилов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69" w:rsidRDefault="007E6369" w:rsidP="00A958F0">
      <w:pPr>
        <w:spacing w:after="0" w:line="240" w:lineRule="auto"/>
      </w:pPr>
      <w:r>
        <w:separator/>
      </w:r>
    </w:p>
  </w:footnote>
  <w:footnote w:type="continuationSeparator" w:id="0">
    <w:p w:rsidR="007E6369" w:rsidRDefault="007E6369" w:rsidP="00A9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C19"/>
    <w:rsid w:val="00062A76"/>
    <w:rsid w:val="000A1B4B"/>
    <w:rsid w:val="000D6E4D"/>
    <w:rsid w:val="001474DF"/>
    <w:rsid w:val="002A3C58"/>
    <w:rsid w:val="003107AA"/>
    <w:rsid w:val="004C5580"/>
    <w:rsid w:val="00531B4C"/>
    <w:rsid w:val="006E5793"/>
    <w:rsid w:val="007B4B14"/>
    <w:rsid w:val="007C3071"/>
    <w:rsid w:val="007E6369"/>
    <w:rsid w:val="008E0F5A"/>
    <w:rsid w:val="00976F8E"/>
    <w:rsid w:val="00A119D7"/>
    <w:rsid w:val="00A16950"/>
    <w:rsid w:val="00A66ED2"/>
    <w:rsid w:val="00A76DFE"/>
    <w:rsid w:val="00A958F0"/>
    <w:rsid w:val="00AB6714"/>
    <w:rsid w:val="00AD0C93"/>
    <w:rsid w:val="00AE475C"/>
    <w:rsid w:val="00AF1FED"/>
    <w:rsid w:val="00AF222F"/>
    <w:rsid w:val="00B52C19"/>
    <w:rsid w:val="00BD4EDA"/>
    <w:rsid w:val="00C34668"/>
    <w:rsid w:val="00C770A8"/>
    <w:rsid w:val="00D06EAF"/>
    <w:rsid w:val="00D15AD2"/>
    <w:rsid w:val="00D17069"/>
    <w:rsid w:val="00DD0181"/>
    <w:rsid w:val="00E8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A7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62A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8F0"/>
  </w:style>
  <w:style w:type="paragraph" w:styleId="a7">
    <w:name w:val="footer"/>
    <w:basedOn w:val="a"/>
    <w:link w:val="a8"/>
    <w:uiPriority w:val="99"/>
    <w:unhideWhenUsed/>
    <w:rsid w:val="00A9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A7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62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Улан</cp:lastModifiedBy>
  <cp:revision>2</cp:revision>
  <cp:lastPrinted>2018-01-30T05:37:00Z</cp:lastPrinted>
  <dcterms:created xsi:type="dcterms:W3CDTF">2019-07-24T08:10:00Z</dcterms:created>
  <dcterms:modified xsi:type="dcterms:W3CDTF">2019-07-24T08:10:00Z</dcterms:modified>
</cp:coreProperties>
</file>