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7" w:rsidRDefault="007C0317" w:rsidP="007E2823">
      <w:pPr>
        <w:pStyle w:val="a4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Проект</w:t>
      </w:r>
    </w:p>
    <w:p w:rsidR="007C0317" w:rsidRDefault="007C0317" w:rsidP="007E2823">
      <w:pPr>
        <w:pStyle w:val="a4"/>
        <w:jc w:val="center"/>
        <w:rPr>
          <w:rStyle w:val="a6"/>
          <w:sz w:val="28"/>
          <w:szCs w:val="28"/>
        </w:rPr>
      </w:pPr>
    </w:p>
    <w:p w:rsidR="007C0317" w:rsidRDefault="007C0317" w:rsidP="007E2823">
      <w:pPr>
        <w:pStyle w:val="a4"/>
        <w:jc w:val="center"/>
        <w:rPr>
          <w:rStyle w:val="a6"/>
          <w:sz w:val="28"/>
          <w:szCs w:val="28"/>
        </w:rPr>
      </w:pPr>
      <w:r w:rsidRPr="007C0317">
        <w:rPr>
          <w:rStyle w:val="a6"/>
          <w:sz w:val="28"/>
          <w:szCs w:val="28"/>
        </w:rPr>
        <w:t>СПРАВКА-ОБОСНОВАНИЕ</w:t>
      </w:r>
    </w:p>
    <w:p w:rsidR="007E2823" w:rsidRDefault="007E2823" w:rsidP="007E2823">
      <w:pPr>
        <w:pStyle w:val="a4"/>
        <w:jc w:val="center"/>
        <w:rPr>
          <w:rStyle w:val="a6"/>
          <w:sz w:val="28"/>
          <w:szCs w:val="28"/>
        </w:rPr>
      </w:pPr>
    </w:p>
    <w:p w:rsidR="007C0317" w:rsidRPr="007C0317" w:rsidRDefault="007C0317" w:rsidP="007E2823">
      <w:pPr>
        <w:pStyle w:val="a4"/>
        <w:jc w:val="center"/>
        <w:rPr>
          <w:sz w:val="28"/>
          <w:szCs w:val="28"/>
        </w:rPr>
      </w:pPr>
      <w:r w:rsidRPr="007C0317">
        <w:rPr>
          <w:rStyle w:val="a6"/>
          <w:sz w:val="28"/>
          <w:szCs w:val="28"/>
        </w:rPr>
        <w:t>к проекту постановления Правительства Кыргызской Республики</w:t>
      </w:r>
    </w:p>
    <w:p w:rsidR="00AB468A" w:rsidRDefault="007C0317" w:rsidP="007E2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C0317">
        <w:rPr>
          <w:rStyle w:val="a6"/>
          <w:rFonts w:ascii="Times New Roman" w:hAnsi="Times New Roman" w:cs="Times New Roman"/>
          <w:sz w:val="28"/>
          <w:szCs w:val="28"/>
        </w:rPr>
        <w:t>«О проекте Закона Кыргызской Республики «</w:t>
      </w:r>
      <w:r w:rsidR="000E5B0A" w:rsidRPr="000E5B0A">
        <w:rPr>
          <w:rFonts w:ascii="Times New Roman" w:hAnsi="Times New Roman" w:cs="Times New Roman"/>
          <w:b/>
          <w:bCs/>
          <w:sz w:val="28"/>
          <w:szCs w:val="28"/>
        </w:rPr>
        <w:t>О присоединении Кыргызской Республики к Конвенции о международных гарантиях в отношении подвижного оборудования и Протоколу по авиационному оборудованию к Конвенции о международных гарантиях в отношении подвижного оборудования, подписанных 16 ноября 2001 года в Кейптауне</w:t>
      </w:r>
      <w:r w:rsidRPr="007C0317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7E2823" w:rsidRPr="00AB468A" w:rsidRDefault="007E2823" w:rsidP="007E2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25" w:rsidRPr="007E2823" w:rsidRDefault="00186725" w:rsidP="007E2823">
      <w:pPr>
        <w:pStyle w:val="a4"/>
        <w:numPr>
          <w:ilvl w:val="0"/>
          <w:numId w:val="1"/>
        </w:numPr>
        <w:ind w:left="0" w:firstLine="708"/>
        <w:jc w:val="both"/>
        <w:rPr>
          <w:b/>
          <w:bCs/>
          <w:sz w:val="28"/>
          <w:szCs w:val="28"/>
        </w:rPr>
      </w:pPr>
      <w:r w:rsidRPr="007E2823">
        <w:rPr>
          <w:b/>
          <w:bCs/>
          <w:sz w:val="28"/>
          <w:szCs w:val="28"/>
        </w:rPr>
        <w:t>Цель и задачи</w:t>
      </w:r>
    </w:p>
    <w:p w:rsidR="007C0317" w:rsidRPr="007C0317" w:rsidRDefault="007C0317" w:rsidP="007E2823">
      <w:pPr>
        <w:pStyle w:val="a4"/>
        <w:ind w:firstLine="708"/>
        <w:jc w:val="both"/>
        <w:rPr>
          <w:bCs/>
          <w:sz w:val="28"/>
          <w:szCs w:val="28"/>
        </w:rPr>
      </w:pPr>
      <w:proofErr w:type="gramStart"/>
      <w:r w:rsidRPr="007C0317">
        <w:rPr>
          <w:bCs/>
          <w:sz w:val="28"/>
          <w:szCs w:val="28"/>
        </w:rPr>
        <w:t xml:space="preserve">Проект постановления Правительства Кыргызской Республики </w:t>
      </w:r>
      <w:r w:rsidRPr="00AB468A">
        <w:rPr>
          <w:bCs/>
          <w:sz w:val="28"/>
          <w:szCs w:val="28"/>
        </w:rPr>
        <w:t>«О</w:t>
      </w:r>
      <w:r w:rsidRPr="007C0317">
        <w:rPr>
          <w:b/>
          <w:bCs/>
          <w:sz w:val="28"/>
          <w:szCs w:val="28"/>
        </w:rPr>
        <w:t xml:space="preserve"> </w:t>
      </w:r>
      <w:r w:rsidRPr="007C0317">
        <w:rPr>
          <w:bCs/>
          <w:sz w:val="28"/>
          <w:szCs w:val="28"/>
        </w:rPr>
        <w:t>проекте Закона Кыргызской Республики «</w:t>
      </w:r>
      <w:r w:rsidR="000E5B0A" w:rsidRPr="000E5B0A">
        <w:rPr>
          <w:sz w:val="28"/>
          <w:szCs w:val="28"/>
        </w:rPr>
        <w:t>О присоединении Кыргызской Республики к Конвенции о международных гарантиях в отношении подвижного оборудования и Протоколу по авиационному оборудованию к Конвенции о международных гарантиях в отношении подвижного оборудования, подписанных 16 ноября 2001 года в Кейптауне</w:t>
      </w:r>
      <w:r w:rsidRPr="007C0317">
        <w:rPr>
          <w:bCs/>
          <w:sz w:val="28"/>
          <w:szCs w:val="28"/>
        </w:rPr>
        <w:t xml:space="preserve">» подготовлен </w:t>
      </w:r>
      <w:r w:rsidR="007E2823">
        <w:rPr>
          <w:bCs/>
          <w:sz w:val="28"/>
          <w:szCs w:val="28"/>
        </w:rPr>
        <w:t>в</w:t>
      </w:r>
      <w:r w:rsidRPr="007C0317">
        <w:rPr>
          <w:bCs/>
          <w:sz w:val="28"/>
          <w:szCs w:val="28"/>
        </w:rPr>
        <w:t>о исполнение п</w:t>
      </w:r>
      <w:r w:rsidRPr="007C0317">
        <w:rPr>
          <w:sz w:val="28"/>
          <w:szCs w:val="28"/>
        </w:rPr>
        <w:t>остановления Правительства Кыргызской Рес</w:t>
      </w:r>
      <w:r w:rsidR="00D312A0">
        <w:rPr>
          <w:sz w:val="28"/>
          <w:szCs w:val="28"/>
        </w:rPr>
        <w:t>публики от 17 марта 2016 года №</w:t>
      </w:r>
      <w:r w:rsidRPr="007C0317">
        <w:rPr>
          <w:sz w:val="28"/>
          <w:szCs w:val="28"/>
        </w:rPr>
        <w:t>131 «</w:t>
      </w:r>
      <w:r w:rsidRPr="007C0317">
        <w:rPr>
          <w:bCs/>
          <w:sz w:val="28"/>
          <w:szCs w:val="28"/>
        </w:rPr>
        <w:t>Об утверждении Программы</w:t>
      </w:r>
      <w:proofErr w:type="gramEnd"/>
      <w:r w:rsidRPr="007C0317">
        <w:rPr>
          <w:bCs/>
          <w:sz w:val="28"/>
          <w:szCs w:val="28"/>
        </w:rPr>
        <w:t xml:space="preserve"> </w:t>
      </w:r>
      <w:proofErr w:type="gramStart"/>
      <w:r w:rsidRPr="007C0317">
        <w:rPr>
          <w:bCs/>
          <w:sz w:val="28"/>
          <w:szCs w:val="28"/>
        </w:rPr>
        <w:t xml:space="preserve">Правительства Кыргызской Республики по развитию гражданской авиации Кыргызской Республики на 2016-2020 годы» а также по исполнению пункта 11 Пошагового плана мероприятий </w:t>
      </w:r>
      <w:r w:rsidRPr="007C0317">
        <w:rPr>
          <w:sz w:val="28"/>
          <w:szCs w:val="28"/>
        </w:rPr>
        <w:t>по развитию гражданской авиации путем либерализации рынка авиаперевозок утвержденного распоряжением Правительства Кыргызской Республики от 18 августа 2017 года №354-р</w:t>
      </w:r>
      <w:r w:rsidR="007E2823">
        <w:rPr>
          <w:sz w:val="28"/>
          <w:szCs w:val="28"/>
        </w:rPr>
        <w:t xml:space="preserve">, в соответствии с требованиями Закона Кыргызской Республики «О международных договорах </w:t>
      </w:r>
      <w:r w:rsidR="007E2823" w:rsidRPr="007E2823">
        <w:rPr>
          <w:sz w:val="28"/>
          <w:szCs w:val="28"/>
        </w:rPr>
        <w:t>Кыргызской Республики</w:t>
      </w:r>
      <w:r w:rsidRPr="007C0317">
        <w:rPr>
          <w:sz w:val="28"/>
          <w:szCs w:val="28"/>
        </w:rPr>
        <w:t>.</w:t>
      </w:r>
      <w:r w:rsidRPr="007C0317">
        <w:rPr>
          <w:bCs/>
          <w:sz w:val="28"/>
          <w:szCs w:val="28"/>
        </w:rPr>
        <w:t xml:space="preserve"> </w:t>
      </w:r>
      <w:proofErr w:type="gramEnd"/>
    </w:p>
    <w:p w:rsidR="00186725" w:rsidRPr="00186725" w:rsidRDefault="00186725" w:rsidP="007E2823">
      <w:pPr>
        <w:pStyle w:val="a4"/>
        <w:numPr>
          <w:ilvl w:val="0"/>
          <w:numId w:val="1"/>
        </w:numPr>
        <w:ind w:left="0" w:firstLine="708"/>
        <w:jc w:val="both"/>
        <w:rPr>
          <w:b/>
          <w:sz w:val="28"/>
          <w:szCs w:val="28"/>
        </w:rPr>
      </w:pPr>
      <w:r w:rsidRPr="00186725">
        <w:rPr>
          <w:b/>
          <w:sz w:val="28"/>
          <w:szCs w:val="28"/>
        </w:rPr>
        <w:t>Описательная часть</w:t>
      </w:r>
    </w:p>
    <w:p w:rsidR="007E2823" w:rsidRDefault="007E2823" w:rsidP="007E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  <w:lang w:val="ky-KG"/>
        </w:rPr>
        <w:t xml:space="preserve">постановления Правительства Кыргызской Республики разработан в рамках статьи 79 Конституции Кыргызской Республики и статьи 31 конституционного Закона Кыргызской Республики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  <w:lang w:val="ky-KG"/>
        </w:rPr>
        <w:t>Правительстве Кыргызской Республики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7E2823" w:rsidRDefault="007E2823" w:rsidP="007E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Проектом решения Правительства Кыргызской Республики предполагается одобрение проекта Закона Кыргызской Республики </w:t>
      </w:r>
      <w:r w:rsidRPr="007E2823">
        <w:rPr>
          <w:rFonts w:ascii="Times New Roman" w:hAnsi="Times New Roman"/>
          <w:sz w:val="28"/>
          <w:szCs w:val="28"/>
        </w:rPr>
        <w:t>«</w:t>
      </w:r>
      <w:r w:rsidR="000E5B0A" w:rsidRPr="000E5B0A">
        <w:rPr>
          <w:rFonts w:ascii="Times New Roman" w:hAnsi="Times New Roman"/>
          <w:sz w:val="28"/>
          <w:szCs w:val="28"/>
        </w:rPr>
        <w:t>О присоединении Кыргызской Республики к Конвенции о международных гарантиях в отношении подвижного оборудования и Протоколу по авиационному оборудованию к Конвенции о международных гарантиях в отношении подвижного оборудования, подписанных 16 ноября 2001 года в Кейптауне</w:t>
      </w:r>
      <w:r w:rsidRPr="007E28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F0B85" w:rsidRPr="008C3A71">
        <w:rPr>
          <w:rFonts w:ascii="Times New Roman" w:hAnsi="Times New Roman" w:cs="Times New Roman"/>
          <w:sz w:val="28"/>
          <w:szCs w:val="28"/>
        </w:rPr>
        <w:t>заключени</w:t>
      </w:r>
      <w:r w:rsidR="00CF0B85">
        <w:rPr>
          <w:rFonts w:ascii="Times New Roman" w:hAnsi="Times New Roman" w:cs="Times New Roman"/>
          <w:sz w:val="28"/>
          <w:szCs w:val="28"/>
        </w:rPr>
        <w:t>я</w:t>
      </w:r>
      <w:r w:rsidR="00CF0B85" w:rsidRPr="008C3A71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</w:t>
      </w:r>
      <w:r w:rsidR="00CF0B85">
        <w:rPr>
          <w:rFonts w:ascii="Times New Roman" w:hAnsi="Times New Roman" w:cs="Times New Roman"/>
          <w:sz w:val="28"/>
          <w:szCs w:val="28"/>
        </w:rPr>
        <w:t xml:space="preserve"> к </w:t>
      </w:r>
      <w:r w:rsidR="00CF0B85" w:rsidRPr="008C3A71">
        <w:rPr>
          <w:rFonts w:ascii="Times New Roman" w:hAnsi="Times New Roman" w:cs="Times New Roman"/>
          <w:sz w:val="28"/>
          <w:szCs w:val="28"/>
        </w:rPr>
        <w:t>Конвенции о международных гарантиях в отношении подвижного оборудования и Протокол</w:t>
      </w:r>
      <w:r w:rsidR="00CF0B85">
        <w:rPr>
          <w:rFonts w:ascii="Times New Roman" w:hAnsi="Times New Roman" w:cs="Times New Roman"/>
          <w:sz w:val="28"/>
          <w:szCs w:val="28"/>
        </w:rPr>
        <w:t>у</w:t>
      </w:r>
      <w:r w:rsidR="00CF0B85" w:rsidRPr="008C3A71">
        <w:rPr>
          <w:rFonts w:ascii="Times New Roman" w:hAnsi="Times New Roman" w:cs="Times New Roman"/>
          <w:sz w:val="28"/>
          <w:szCs w:val="28"/>
        </w:rPr>
        <w:t xml:space="preserve"> по авиационному оборудованию к Конвенции о международных гарантиях в отношении подвижного оборудования, подписанных 16 ноября 2001 года в Кейптауне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7E2823" w:rsidRDefault="007E2823" w:rsidP="007E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>Так как вопросы, затрагиваемые представленным законопроектом, отнесены в основном к компетенци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y-KG"/>
        </w:rPr>
        <w:t xml:space="preserve">и Министерства </w:t>
      </w:r>
      <w:r w:rsidR="00CF0B85">
        <w:rPr>
          <w:rFonts w:ascii="Times New Roman" w:hAnsi="Times New Roman"/>
          <w:sz w:val="28"/>
          <w:szCs w:val="28"/>
          <w:lang w:val="ky-KG"/>
        </w:rPr>
        <w:t>транспорта и дорог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, проектом постановления Правительства предлагается назначить министра </w:t>
      </w:r>
      <w:r w:rsidR="00CF0B85">
        <w:rPr>
          <w:rFonts w:ascii="Times New Roman" w:hAnsi="Times New Roman"/>
          <w:sz w:val="28"/>
          <w:szCs w:val="28"/>
          <w:lang w:val="ky-KG"/>
        </w:rPr>
        <w:t>транспорта и дорог</w:t>
      </w:r>
      <w:r>
        <w:rPr>
          <w:rFonts w:ascii="Times New Roman" w:hAnsi="Times New Roman"/>
          <w:sz w:val="28"/>
          <w:szCs w:val="28"/>
          <w:lang w:val="ky-KG"/>
        </w:rPr>
        <w:t xml:space="preserve"> Кыргызской Республики официальным представителем Правительства при рассмотрении данного законопроекта Жогорку Кенешем Кыргызской Республики.</w:t>
      </w:r>
    </w:p>
    <w:p w:rsidR="00186725" w:rsidRDefault="00186725" w:rsidP="007E2823">
      <w:pPr>
        <w:pStyle w:val="a4"/>
        <w:numPr>
          <w:ilvl w:val="0"/>
          <w:numId w:val="1"/>
        </w:numPr>
        <w:ind w:left="0" w:firstLine="708"/>
        <w:jc w:val="both"/>
        <w:rPr>
          <w:b/>
          <w:sz w:val="28"/>
          <w:szCs w:val="28"/>
        </w:rPr>
      </w:pPr>
      <w:r w:rsidRPr="00186725">
        <w:rPr>
          <w:b/>
          <w:sz w:val="28"/>
          <w:szCs w:val="28"/>
        </w:rPr>
        <w:t xml:space="preserve">Прогнозы возможных социальных, экономических, правовых, правозащитных, гендерных, экологических, коррупционных </w:t>
      </w:r>
      <w:r w:rsidR="00512834">
        <w:rPr>
          <w:b/>
          <w:sz w:val="28"/>
          <w:szCs w:val="28"/>
        </w:rPr>
        <w:t>п</w:t>
      </w:r>
      <w:r w:rsidRPr="00186725">
        <w:rPr>
          <w:b/>
          <w:sz w:val="28"/>
          <w:szCs w:val="28"/>
        </w:rPr>
        <w:t>оследствий</w:t>
      </w:r>
    </w:p>
    <w:p w:rsidR="00186725" w:rsidRDefault="00186725" w:rsidP="007E282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</w:t>
      </w:r>
      <w:r w:rsidR="00CF0B85">
        <w:rPr>
          <w:sz w:val="28"/>
          <w:szCs w:val="28"/>
        </w:rPr>
        <w:t>постановления Правительства</w:t>
      </w:r>
      <w:r>
        <w:rPr>
          <w:sz w:val="28"/>
          <w:szCs w:val="28"/>
        </w:rPr>
        <w:t xml:space="preserve"> Кыргызской Республики, негативных, социальных, экономических, правовых, правозащитных, гендерных, экологических, коррупционных последствий не повлечет.</w:t>
      </w:r>
    </w:p>
    <w:p w:rsidR="00186725" w:rsidRDefault="00186725" w:rsidP="007E2823">
      <w:pPr>
        <w:pStyle w:val="a4"/>
        <w:numPr>
          <w:ilvl w:val="0"/>
          <w:numId w:val="1"/>
        </w:num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общественного обсуждения</w:t>
      </w:r>
    </w:p>
    <w:p w:rsidR="00186725" w:rsidRDefault="00CF0B85" w:rsidP="007E2823">
      <w:pPr>
        <w:pStyle w:val="a4"/>
        <w:ind w:firstLine="708"/>
        <w:jc w:val="both"/>
        <w:rPr>
          <w:sz w:val="28"/>
          <w:szCs w:val="28"/>
        </w:rPr>
      </w:pPr>
      <w:r w:rsidRPr="00CF0B85">
        <w:rPr>
          <w:sz w:val="28"/>
          <w:szCs w:val="28"/>
        </w:rPr>
        <w:t xml:space="preserve">В соответствии со статьей 22 Закона Кыргызской Республики </w:t>
      </w:r>
      <w:r w:rsidR="00433BE7">
        <w:rPr>
          <w:sz w:val="28"/>
          <w:szCs w:val="28"/>
        </w:rPr>
        <w:br/>
        <w:t>«</w:t>
      </w:r>
      <w:r w:rsidRPr="00CF0B85">
        <w:rPr>
          <w:sz w:val="28"/>
          <w:szCs w:val="28"/>
        </w:rPr>
        <w:t>О нормативных правовых актах Кыргызской Республики</w:t>
      </w:r>
      <w:r w:rsidR="00433BE7">
        <w:rPr>
          <w:sz w:val="28"/>
          <w:szCs w:val="28"/>
        </w:rPr>
        <w:t>»</w:t>
      </w:r>
      <w:r w:rsidRPr="00CF0B85">
        <w:rPr>
          <w:sz w:val="28"/>
          <w:szCs w:val="28"/>
        </w:rPr>
        <w:t xml:space="preserve"> данный проект постановления Правительства Кыргызской Республики размещен на официальном сайте Правительства Кыргызской Республики, для прохождения процедуры общественного обсуждения. </w:t>
      </w:r>
    </w:p>
    <w:p w:rsidR="00186725" w:rsidRDefault="00186725" w:rsidP="007E2823">
      <w:pPr>
        <w:pStyle w:val="a4"/>
        <w:numPr>
          <w:ilvl w:val="0"/>
          <w:numId w:val="1"/>
        </w:num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соответствия законодательству</w:t>
      </w:r>
    </w:p>
    <w:p w:rsidR="00186725" w:rsidRDefault="00186725" w:rsidP="007E282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постановление Правительства Кыргызской Республики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186725" w:rsidRPr="00802333" w:rsidRDefault="00186725" w:rsidP="007E2823">
      <w:pPr>
        <w:pStyle w:val="a4"/>
        <w:numPr>
          <w:ilvl w:val="0"/>
          <w:numId w:val="1"/>
        </w:numPr>
        <w:ind w:left="0" w:firstLine="708"/>
        <w:rPr>
          <w:b/>
          <w:sz w:val="28"/>
          <w:szCs w:val="28"/>
        </w:rPr>
      </w:pPr>
      <w:r w:rsidRPr="00802333">
        <w:rPr>
          <w:b/>
          <w:sz w:val="28"/>
          <w:szCs w:val="28"/>
        </w:rPr>
        <w:t>Информация о необходимости финансирования</w:t>
      </w:r>
    </w:p>
    <w:p w:rsidR="00186725" w:rsidRDefault="00186725" w:rsidP="007E282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настоящего </w:t>
      </w:r>
      <w:r w:rsidR="00802333">
        <w:rPr>
          <w:sz w:val="28"/>
          <w:szCs w:val="28"/>
        </w:rPr>
        <w:t>постановления Правительства Кыргызской Республики</w:t>
      </w:r>
      <w:r>
        <w:rPr>
          <w:sz w:val="28"/>
          <w:szCs w:val="28"/>
        </w:rPr>
        <w:t xml:space="preserve"> не повлечет дополнительных финансовых затрат из республиканского бюджета.</w:t>
      </w:r>
    </w:p>
    <w:p w:rsidR="00802333" w:rsidRPr="00802333" w:rsidRDefault="00802333" w:rsidP="007E2823">
      <w:pPr>
        <w:pStyle w:val="tkTekst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02333">
        <w:rPr>
          <w:rFonts w:ascii="Times New Roman" w:hAnsi="Times New Roman" w:cs="Times New Roman"/>
          <w:b/>
          <w:bCs/>
          <w:sz w:val="28"/>
          <w:szCs w:val="28"/>
        </w:rPr>
        <w:t>7. Информация об анализе регулятивного воздействия</w:t>
      </w:r>
    </w:p>
    <w:p w:rsidR="00802333" w:rsidRPr="00802333" w:rsidRDefault="00802333" w:rsidP="007E2823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33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02333">
        <w:rPr>
          <w:rFonts w:ascii="Times New Roman" w:hAnsi="Times New Roman" w:cs="Times New Roman"/>
          <w:sz w:val="28"/>
          <w:szCs w:val="28"/>
        </w:rPr>
        <w:t>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433BE7" w:rsidRDefault="00433BE7" w:rsidP="00433BE7">
      <w:pPr>
        <w:pStyle w:val="a4"/>
        <w:rPr>
          <w:b/>
          <w:sz w:val="28"/>
          <w:szCs w:val="28"/>
        </w:rPr>
      </w:pPr>
    </w:p>
    <w:p w:rsidR="00433BE7" w:rsidRDefault="00433BE7" w:rsidP="00433BE7">
      <w:pPr>
        <w:pStyle w:val="a4"/>
        <w:rPr>
          <w:b/>
          <w:sz w:val="28"/>
          <w:szCs w:val="28"/>
        </w:rPr>
      </w:pPr>
    </w:p>
    <w:p w:rsidR="007C0317" w:rsidRDefault="007C0317" w:rsidP="00433BE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68AE">
        <w:rPr>
          <w:b/>
          <w:sz w:val="28"/>
          <w:szCs w:val="28"/>
        </w:rPr>
        <w:tab/>
      </w:r>
      <w:r w:rsidR="00433BE7">
        <w:rPr>
          <w:b/>
          <w:sz w:val="28"/>
          <w:szCs w:val="28"/>
        </w:rPr>
        <w:tab/>
        <w:t xml:space="preserve">    </w:t>
      </w:r>
      <w:proofErr w:type="spellStart"/>
      <w:r w:rsidR="00F468AE">
        <w:rPr>
          <w:b/>
          <w:sz w:val="28"/>
          <w:szCs w:val="28"/>
        </w:rPr>
        <w:t>Ж.</w:t>
      </w:r>
      <w:r w:rsidR="00433BE7">
        <w:rPr>
          <w:b/>
          <w:sz w:val="28"/>
          <w:szCs w:val="28"/>
        </w:rPr>
        <w:t>Бейшенов</w:t>
      </w:r>
      <w:proofErr w:type="spellEnd"/>
    </w:p>
    <w:p w:rsidR="006F6B37" w:rsidRDefault="006F6B37" w:rsidP="007E2823">
      <w:pPr>
        <w:spacing w:after="0" w:line="240" w:lineRule="auto"/>
      </w:pPr>
    </w:p>
    <w:sectPr w:rsidR="006F6B37" w:rsidSect="007E28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8E8"/>
    <w:multiLevelType w:val="hybridMultilevel"/>
    <w:tmpl w:val="13108E90"/>
    <w:lvl w:ilvl="0" w:tplc="CFF4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27648C"/>
    <w:multiLevelType w:val="hybridMultilevel"/>
    <w:tmpl w:val="F320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17"/>
    <w:rsid w:val="000E5B0A"/>
    <w:rsid w:val="00186725"/>
    <w:rsid w:val="00433BE7"/>
    <w:rsid w:val="00512834"/>
    <w:rsid w:val="006F6B37"/>
    <w:rsid w:val="00783374"/>
    <w:rsid w:val="007C0317"/>
    <w:rsid w:val="007E2823"/>
    <w:rsid w:val="00802333"/>
    <w:rsid w:val="00907278"/>
    <w:rsid w:val="00AB468A"/>
    <w:rsid w:val="00CB5078"/>
    <w:rsid w:val="00CF0B85"/>
    <w:rsid w:val="00D312A0"/>
    <w:rsid w:val="00EE4F24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31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7C031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0317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186725"/>
    <w:rPr>
      <w:rFonts w:ascii="Times New Roman" w:eastAsiaTheme="minorHAnsi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80233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31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7C031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0317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186725"/>
    <w:rPr>
      <w:rFonts w:ascii="Times New Roman" w:eastAsiaTheme="minorHAnsi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80233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Администратор</cp:lastModifiedBy>
  <cp:revision>4</cp:revision>
  <cp:lastPrinted>2018-08-03T06:53:00Z</cp:lastPrinted>
  <dcterms:created xsi:type="dcterms:W3CDTF">2019-04-22T09:31:00Z</dcterms:created>
  <dcterms:modified xsi:type="dcterms:W3CDTF">2019-04-23T03:20:00Z</dcterms:modified>
</cp:coreProperties>
</file>